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234" w:rsidRDefault="000F5234">
      <w:pPr>
        <w:rPr>
          <w:b/>
          <w:sz w:val="36"/>
          <w:szCs w:val="36"/>
        </w:rPr>
      </w:pPr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03622C37" wp14:editId="6846F0AD">
            <wp:extent cx="1562100" cy="666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1E3" w:rsidRDefault="00F44245">
      <w:pPr>
        <w:rPr>
          <w:b/>
          <w:sz w:val="36"/>
          <w:szCs w:val="36"/>
        </w:rPr>
      </w:pPr>
      <w:r w:rsidRPr="00F44245">
        <w:rPr>
          <w:b/>
          <w:sz w:val="36"/>
          <w:szCs w:val="36"/>
        </w:rPr>
        <w:t>Margaret Elizabeth Lee Fellowship</w:t>
      </w:r>
      <w:r w:rsidR="00724EC1">
        <w:rPr>
          <w:b/>
          <w:sz w:val="36"/>
          <w:szCs w:val="36"/>
        </w:rPr>
        <w:t xml:space="preserve"> –</w:t>
      </w:r>
      <w:r w:rsidR="00E66BF4">
        <w:rPr>
          <w:b/>
          <w:sz w:val="36"/>
          <w:szCs w:val="36"/>
        </w:rPr>
        <w:t xml:space="preserve"> </w:t>
      </w:r>
      <w:r w:rsidR="00724EC1">
        <w:rPr>
          <w:b/>
          <w:sz w:val="36"/>
          <w:szCs w:val="36"/>
        </w:rPr>
        <w:t xml:space="preserve">Travel Fund </w:t>
      </w:r>
    </w:p>
    <w:p w:rsidR="00724EC1" w:rsidRPr="008B3789" w:rsidRDefault="00F44245">
      <w:pPr>
        <w:rPr>
          <w:sz w:val="24"/>
          <w:szCs w:val="24"/>
        </w:rPr>
      </w:pPr>
      <w:r w:rsidRPr="00724EC1">
        <w:rPr>
          <w:sz w:val="24"/>
          <w:szCs w:val="24"/>
        </w:rPr>
        <w:t>Established in 1993 from a bequest from the will of the late Margaret Elizabeth Lee, of St. Asaph, Clwyd, who was so impressed b</w:t>
      </w:r>
      <w:r w:rsidR="000F5234">
        <w:rPr>
          <w:sz w:val="24"/>
          <w:szCs w:val="24"/>
        </w:rPr>
        <w:t xml:space="preserve">y the </w:t>
      </w:r>
      <w:r w:rsidR="004D4A1E">
        <w:rPr>
          <w:sz w:val="24"/>
          <w:szCs w:val="24"/>
        </w:rPr>
        <w:t xml:space="preserve">work undertaken </w:t>
      </w:r>
      <w:r w:rsidR="000F5234">
        <w:rPr>
          <w:sz w:val="24"/>
          <w:szCs w:val="24"/>
        </w:rPr>
        <w:t>at the University</w:t>
      </w:r>
      <w:r w:rsidR="008B3789">
        <w:rPr>
          <w:sz w:val="24"/>
          <w:szCs w:val="24"/>
        </w:rPr>
        <w:t>.</w:t>
      </w:r>
    </w:p>
    <w:p w:rsidR="00F44245" w:rsidRPr="008B3789" w:rsidRDefault="00F44245">
      <w:pPr>
        <w:rPr>
          <w:b/>
          <w:sz w:val="24"/>
          <w:szCs w:val="24"/>
        </w:rPr>
      </w:pPr>
      <w:r w:rsidRPr="008B3789">
        <w:rPr>
          <w:b/>
          <w:sz w:val="24"/>
          <w:szCs w:val="24"/>
        </w:rPr>
        <w:t>Application guidance/regulations</w:t>
      </w:r>
    </w:p>
    <w:p w:rsidR="00F44245" w:rsidRDefault="00F44245" w:rsidP="00F44245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724EC1">
        <w:rPr>
          <w:sz w:val="24"/>
          <w:szCs w:val="24"/>
        </w:rPr>
        <w:t xml:space="preserve">The fellowship is open to all full-time students in the Faculty of Science and Engineering, University of Manchester, who are of British nationality, and normally reside in the </w:t>
      </w:r>
      <w:r w:rsidR="006249A1" w:rsidRPr="00724EC1">
        <w:rPr>
          <w:sz w:val="24"/>
          <w:szCs w:val="24"/>
        </w:rPr>
        <w:t>United Kingdom</w:t>
      </w:r>
      <w:r w:rsidR="006249A1">
        <w:rPr>
          <w:sz w:val="24"/>
          <w:szCs w:val="24"/>
        </w:rPr>
        <w:t>.</w:t>
      </w:r>
    </w:p>
    <w:p w:rsidR="00724EC1" w:rsidRPr="00724EC1" w:rsidRDefault="00724EC1" w:rsidP="00724EC1">
      <w:pPr>
        <w:pStyle w:val="ListParagraph"/>
        <w:rPr>
          <w:sz w:val="24"/>
          <w:szCs w:val="24"/>
        </w:rPr>
      </w:pPr>
    </w:p>
    <w:p w:rsidR="00724EC1" w:rsidRDefault="00F44245" w:rsidP="00094619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724EC1">
        <w:rPr>
          <w:sz w:val="24"/>
          <w:szCs w:val="24"/>
        </w:rPr>
        <w:t xml:space="preserve">The fellowship can be awarded to students who propose to </w:t>
      </w:r>
      <w:r w:rsidR="006249A1">
        <w:rPr>
          <w:sz w:val="24"/>
          <w:szCs w:val="24"/>
        </w:rPr>
        <w:t xml:space="preserve">undertake projects, </w:t>
      </w:r>
      <w:r w:rsidRPr="00724EC1">
        <w:rPr>
          <w:sz w:val="24"/>
          <w:szCs w:val="24"/>
        </w:rPr>
        <w:t xml:space="preserve">visit </w:t>
      </w:r>
      <w:r w:rsidR="000F5234">
        <w:rPr>
          <w:sz w:val="24"/>
          <w:szCs w:val="24"/>
        </w:rPr>
        <w:t xml:space="preserve">institutions </w:t>
      </w:r>
      <w:r w:rsidR="006249A1">
        <w:rPr>
          <w:sz w:val="24"/>
          <w:szCs w:val="24"/>
        </w:rPr>
        <w:t xml:space="preserve">of higher education, or attend </w:t>
      </w:r>
      <w:r w:rsidRPr="00724EC1">
        <w:rPr>
          <w:sz w:val="24"/>
          <w:szCs w:val="24"/>
        </w:rPr>
        <w:t>educational conferences outside of the United Kingdom which can be considered to advance their knowledge in the area of their studies.</w:t>
      </w:r>
    </w:p>
    <w:p w:rsidR="00080CC6" w:rsidRPr="00080CC6" w:rsidRDefault="00080CC6" w:rsidP="00080CC6">
      <w:pPr>
        <w:pStyle w:val="ListParagraph"/>
        <w:rPr>
          <w:sz w:val="24"/>
          <w:szCs w:val="24"/>
        </w:rPr>
      </w:pPr>
    </w:p>
    <w:p w:rsidR="00080CC6" w:rsidRPr="00080CC6" w:rsidRDefault="00507224" w:rsidP="00080CC6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Applicable to</w:t>
      </w:r>
      <w:r w:rsidR="004D4A1E">
        <w:rPr>
          <w:sz w:val="24"/>
          <w:szCs w:val="24"/>
        </w:rPr>
        <w:t xml:space="preserve"> </w:t>
      </w:r>
      <w:r w:rsidR="006249A1">
        <w:rPr>
          <w:sz w:val="24"/>
          <w:szCs w:val="24"/>
        </w:rPr>
        <w:t xml:space="preserve">PGRs only - </w:t>
      </w:r>
      <w:r w:rsidR="00080CC6" w:rsidRPr="00080CC6">
        <w:rPr>
          <w:sz w:val="24"/>
          <w:szCs w:val="24"/>
        </w:rPr>
        <w:t>Applicants MUST have been accepted to give a talk or present a poster at the conference.</w:t>
      </w:r>
    </w:p>
    <w:p w:rsidR="00094619" w:rsidRPr="00094619" w:rsidRDefault="00094619" w:rsidP="00094619">
      <w:pPr>
        <w:pStyle w:val="ListParagraph"/>
        <w:rPr>
          <w:sz w:val="24"/>
          <w:szCs w:val="24"/>
        </w:rPr>
      </w:pPr>
    </w:p>
    <w:p w:rsidR="00080CC6" w:rsidRPr="00080CC6" w:rsidRDefault="00094619" w:rsidP="00080CC6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D375C8">
        <w:rPr>
          <w:sz w:val="24"/>
          <w:szCs w:val="24"/>
        </w:rPr>
        <w:t>The maximum award will be £500. Only one application per student per academic year will be allowed. Payments</w:t>
      </w:r>
      <w:r>
        <w:rPr>
          <w:sz w:val="24"/>
          <w:szCs w:val="24"/>
        </w:rPr>
        <w:t xml:space="preserve"> are to be made via an expenses claim on return from the conference</w:t>
      </w:r>
      <w:r w:rsidR="006249A1">
        <w:rPr>
          <w:sz w:val="24"/>
          <w:szCs w:val="24"/>
        </w:rPr>
        <w:t>/visit</w:t>
      </w:r>
      <w:r>
        <w:rPr>
          <w:sz w:val="24"/>
          <w:szCs w:val="24"/>
        </w:rPr>
        <w:t xml:space="preserve">. </w:t>
      </w:r>
    </w:p>
    <w:p w:rsidR="00724EC1" w:rsidRPr="00724EC1" w:rsidRDefault="00724EC1" w:rsidP="00724EC1">
      <w:pPr>
        <w:pStyle w:val="ListParagraph"/>
        <w:rPr>
          <w:sz w:val="24"/>
          <w:szCs w:val="24"/>
        </w:rPr>
      </w:pPr>
    </w:p>
    <w:p w:rsidR="00F44245" w:rsidRDefault="00F44245" w:rsidP="00F44245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724EC1">
        <w:rPr>
          <w:sz w:val="24"/>
          <w:szCs w:val="24"/>
        </w:rPr>
        <w:t xml:space="preserve">Application forms are available from the FSE </w:t>
      </w:r>
      <w:r w:rsidR="006249A1">
        <w:rPr>
          <w:sz w:val="24"/>
          <w:szCs w:val="24"/>
        </w:rPr>
        <w:t>Teaching, Learning &amp; Student Experience</w:t>
      </w:r>
      <w:r w:rsidRPr="00724EC1">
        <w:rPr>
          <w:sz w:val="24"/>
          <w:szCs w:val="24"/>
        </w:rPr>
        <w:t xml:space="preserve"> team and should comprehensively but concisely describe the purpose for which the fellowship is sought. The name of one referee </w:t>
      </w:r>
      <w:r w:rsidR="0072420C">
        <w:rPr>
          <w:sz w:val="24"/>
          <w:szCs w:val="24"/>
        </w:rPr>
        <w:t xml:space="preserve">(e.g. Academic Adviser, Director of UG/PGT) </w:t>
      </w:r>
      <w:r w:rsidRPr="00724EC1">
        <w:rPr>
          <w:sz w:val="24"/>
          <w:szCs w:val="24"/>
        </w:rPr>
        <w:t>who may be asked to comment on the suitability of the activity should be included in the application.</w:t>
      </w:r>
    </w:p>
    <w:p w:rsidR="00724EC1" w:rsidRPr="00724EC1" w:rsidRDefault="00724EC1" w:rsidP="00724EC1">
      <w:pPr>
        <w:pStyle w:val="ListParagraph"/>
        <w:rPr>
          <w:sz w:val="24"/>
          <w:szCs w:val="24"/>
        </w:rPr>
      </w:pPr>
    </w:p>
    <w:p w:rsidR="00F44245" w:rsidRDefault="00F44245" w:rsidP="00F44245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724EC1">
        <w:rPr>
          <w:sz w:val="24"/>
          <w:szCs w:val="24"/>
        </w:rPr>
        <w:t xml:space="preserve">Completed applications should be returned to the FSE </w:t>
      </w:r>
      <w:r w:rsidR="008A2791">
        <w:rPr>
          <w:sz w:val="24"/>
          <w:szCs w:val="24"/>
        </w:rPr>
        <w:t>Teaching, Learning &amp; Student Experience Team</w:t>
      </w:r>
      <w:r w:rsidR="00724EC1" w:rsidRPr="00724EC1">
        <w:rPr>
          <w:sz w:val="24"/>
          <w:szCs w:val="24"/>
        </w:rPr>
        <w:t xml:space="preserve"> by</w:t>
      </w:r>
      <w:r w:rsidRPr="00724EC1">
        <w:rPr>
          <w:sz w:val="24"/>
          <w:szCs w:val="24"/>
        </w:rPr>
        <w:t xml:space="preserve"> email to </w:t>
      </w:r>
      <w:hyperlink r:id="rId9" w:history="1">
        <w:r w:rsidR="00E66BF4" w:rsidRPr="001518BD">
          <w:rPr>
            <w:rStyle w:val="Hyperlink"/>
            <w:sz w:val="24"/>
            <w:szCs w:val="24"/>
          </w:rPr>
          <w:t>fse-scholarships@manchester.ac.uk</w:t>
        </w:r>
      </w:hyperlink>
      <w:r w:rsidRPr="00724EC1">
        <w:rPr>
          <w:sz w:val="24"/>
          <w:szCs w:val="24"/>
        </w:rPr>
        <w:t xml:space="preserve"> </w:t>
      </w:r>
      <w:r w:rsidRPr="00D375C8">
        <w:rPr>
          <w:sz w:val="24"/>
          <w:szCs w:val="24"/>
        </w:rPr>
        <w:t xml:space="preserve">and will be considered by </w:t>
      </w:r>
      <w:r w:rsidR="00D375C8" w:rsidRPr="00D375C8">
        <w:rPr>
          <w:sz w:val="24"/>
          <w:szCs w:val="24"/>
        </w:rPr>
        <w:t xml:space="preserve">a </w:t>
      </w:r>
      <w:r w:rsidR="00E66BF4">
        <w:rPr>
          <w:sz w:val="24"/>
          <w:szCs w:val="24"/>
        </w:rPr>
        <w:t xml:space="preserve">Faculty </w:t>
      </w:r>
      <w:r w:rsidR="00D375C8" w:rsidRPr="00D375C8">
        <w:rPr>
          <w:sz w:val="24"/>
          <w:szCs w:val="24"/>
        </w:rPr>
        <w:t xml:space="preserve">panel </w:t>
      </w:r>
      <w:r w:rsidRPr="00D375C8">
        <w:rPr>
          <w:sz w:val="24"/>
          <w:szCs w:val="24"/>
        </w:rPr>
        <w:t>whose decision shall be final.</w:t>
      </w:r>
      <w:r w:rsidRPr="00724EC1">
        <w:rPr>
          <w:sz w:val="24"/>
          <w:szCs w:val="24"/>
        </w:rPr>
        <w:t xml:space="preserve"> </w:t>
      </w:r>
    </w:p>
    <w:p w:rsidR="0072420C" w:rsidRPr="0072420C" w:rsidRDefault="0072420C" w:rsidP="0072420C">
      <w:pPr>
        <w:pStyle w:val="ListParagraph"/>
        <w:rPr>
          <w:sz w:val="24"/>
          <w:szCs w:val="24"/>
        </w:rPr>
      </w:pPr>
    </w:p>
    <w:p w:rsidR="0072420C" w:rsidRDefault="0072420C" w:rsidP="00F44245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Funding is limited. Applicants will be considered on a first come, first served basis.</w:t>
      </w:r>
    </w:p>
    <w:p w:rsidR="00D40435" w:rsidRPr="00D40435" w:rsidRDefault="00D40435" w:rsidP="00D40435">
      <w:pPr>
        <w:pStyle w:val="ListParagraph"/>
        <w:rPr>
          <w:sz w:val="24"/>
          <w:szCs w:val="24"/>
        </w:rPr>
      </w:pPr>
    </w:p>
    <w:p w:rsidR="00D40435" w:rsidRDefault="00D40435" w:rsidP="00D40435">
      <w:pPr>
        <w:rPr>
          <w:sz w:val="24"/>
          <w:szCs w:val="24"/>
        </w:rPr>
      </w:pPr>
    </w:p>
    <w:p w:rsidR="00D40435" w:rsidRDefault="00D40435" w:rsidP="00D40435">
      <w:pPr>
        <w:rPr>
          <w:sz w:val="24"/>
          <w:szCs w:val="24"/>
        </w:rPr>
      </w:pPr>
    </w:p>
    <w:p w:rsidR="008A2791" w:rsidRDefault="008A2791" w:rsidP="00D40435">
      <w:pPr>
        <w:rPr>
          <w:sz w:val="24"/>
          <w:szCs w:val="24"/>
        </w:rPr>
      </w:pPr>
    </w:p>
    <w:p w:rsidR="00E66BF4" w:rsidRDefault="00E66BF4" w:rsidP="00D40435">
      <w:pPr>
        <w:rPr>
          <w:sz w:val="24"/>
          <w:szCs w:val="24"/>
        </w:rPr>
      </w:pPr>
    </w:p>
    <w:p w:rsidR="00E66BF4" w:rsidRDefault="00E66BF4" w:rsidP="00D40435">
      <w:pPr>
        <w:rPr>
          <w:sz w:val="24"/>
          <w:szCs w:val="24"/>
        </w:rPr>
      </w:pPr>
    </w:p>
    <w:p w:rsidR="000F5234" w:rsidRDefault="000F5234" w:rsidP="004A1FCD">
      <w:pPr>
        <w:spacing w:after="0"/>
        <w:rPr>
          <w:b/>
          <w:sz w:val="28"/>
          <w:szCs w:val="28"/>
        </w:rPr>
      </w:pPr>
      <w:r>
        <w:rPr>
          <w:noProof/>
          <w:lang w:eastAsia="en-GB"/>
        </w:rPr>
        <w:lastRenderedPageBreak/>
        <w:drawing>
          <wp:inline distT="0" distB="0" distL="0" distR="0" wp14:anchorId="03622C37" wp14:editId="6846F0AD">
            <wp:extent cx="1562100" cy="666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435" w:rsidRPr="00080CC6" w:rsidRDefault="00D40435" w:rsidP="004A1FCD">
      <w:pPr>
        <w:spacing w:after="0"/>
        <w:rPr>
          <w:b/>
          <w:sz w:val="28"/>
          <w:szCs w:val="28"/>
        </w:rPr>
      </w:pPr>
      <w:r w:rsidRPr="00080CC6">
        <w:rPr>
          <w:b/>
          <w:sz w:val="28"/>
          <w:szCs w:val="28"/>
        </w:rPr>
        <w:t>Margaret Elizabeth Lee Fellowship</w:t>
      </w:r>
      <w:r w:rsidR="004A1FCD">
        <w:rPr>
          <w:b/>
          <w:sz w:val="28"/>
          <w:szCs w:val="28"/>
        </w:rPr>
        <w:t xml:space="preserve"> </w:t>
      </w:r>
      <w:r w:rsidRPr="00080CC6">
        <w:rPr>
          <w:b/>
          <w:sz w:val="28"/>
          <w:szCs w:val="28"/>
        </w:rPr>
        <w:t>Travel Fund</w:t>
      </w:r>
    </w:p>
    <w:p w:rsidR="00D40435" w:rsidRDefault="00D40435" w:rsidP="004A1FCD">
      <w:pPr>
        <w:spacing w:after="0"/>
        <w:rPr>
          <w:b/>
          <w:sz w:val="28"/>
          <w:szCs w:val="28"/>
        </w:rPr>
      </w:pPr>
      <w:r w:rsidRPr="00080CC6">
        <w:rPr>
          <w:b/>
          <w:sz w:val="28"/>
          <w:szCs w:val="28"/>
        </w:rPr>
        <w:t>Application Form</w:t>
      </w:r>
    </w:p>
    <w:p w:rsidR="001478E8" w:rsidRPr="00080CC6" w:rsidRDefault="001478E8" w:rsidP="004A1FCD">
      <w:pPr>
        <w:spacing w:after="0"/>
        <w:rPr>
          <w:b/>
          <w:sz w:val="28"/>
          <w:szCs w:val="28"/>
        </w:rPr>
      </w:pPr>
    </w:p>
    <w:p w:rsidR="00D7367B" w:rsidRPr="001478E8" w:rsidRDefault="001478E8" w:rsidP="001478E8">
      <w:pPr>
        <w:spacing w:after="0"/>
        <w:rPr>
          <w:b/>
          <w:sz w:val="24"/>
          <w:szCs w:val="24"/>
        </w:rPr>
      </w:pPr>
      <w:r w:rsidRPr="001478E8">
        <w:rPr>
          <w:b/>
          <w:sz w:val="24"/>
          <w:szCs w:val="24"/>
        </w:rPr>
        <w:t>General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5"/>
        <w:gridCol w:w="2268"/>
        <w:gridCol w:w="7371"/>
      </w:tblGrid>
      <w:tr w:rsidR="00D7367B" w:rsidRPr="00D7367B" w:rsidTr="000F5234">
        <w:tc>
          <w:tcPr>
            <w:tcW w:w="675" w:type="dxa"/>
          </w:tcPr>
          <w:p w:rsidR="00D7367B" w:rsidRPr="00D7367B" w:rsidRDefault="00D7367B" w:rsidP="00D7367B">
            <w:pPr>
              <w:rPr>
                <w:b/>
                <w:sz w:val="24"/>
                <w:szCs w:val="24"/>
              </w:rPr>
            </w:pPr>
            <w:r w:rsidRPr="00D7367B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2268" w:type="dxa"/>
          </w:tcPr>
          <w:p w:rsidR="00D7367B" w:rsidRPr="00D7367B" w:rsidRDefault="00D7367B" w:rsidP="00D7367B">
            <w:pPr>
              <w:rPr>
                <w:b/>
                <w:sz w:val="24"/>
                <w:szCs w:val="24"/>
              </w:rPr>
            </w:pPr>
            <w:r w:rsidRPr="00D7367B">
              <w:rPr>
                <w:b/>
                <w:sz w:val="24"/>
                <w:szCs w:val="24"/>
              </w:rPr>
              <w:t>Applicant’s Name</w:t>
            </w:r>
          </w:p>
          <w:p w:rsidR="00D7367B" w:rsidRPr="00D7367B" w:rsidRDefault="00D7367B" w:rsidP="00D7367B">
            <w:pPr>
              <w:rPr>
                <w:b/>
                <w:sz w:val="24"/>
                <w:szCs w:val="24"/>
              </w:rPr>
            </w:pPr>
            <w:r w:rsidRPr="00D7367B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7371" w:type="dxa"/>
          </w:tcPr>
          <w:p w:rsidR="00D7367B" w:rsidRPr="00D7367B" w:rsidRDefault="00D7367B" w:rsidP="00D7367B">
            <w:pPr>
              <w:rPr>
                <w:b/>
                <w:sz w:val="24"/>
                <w:szCs w:val="24"/>
              </w:rPr>
            </w:pPr>
          </w:p>
        </w:tc>
      </w:tr>
      <w:tr w:rsidR="00D7367B" w:rsidRPr="00D7367B" w:rsidTr="000F5234">
        <w:tc>
          <w:tcPr>
            <w:tcW w:w="675" w:type="dxa"/>
          </w:tcPr>
          <w:p w:rsidR="00D7367B" w:rsidRPr="00D7367B" w:rsidRDefault="00D7367B" w:rsidP="00D7367B">
            <w:pPr>
              <w:rPr>
                <w:b/>
                <w:sz w:val="24"/>
                <w:szCs w:val="24"/>
              </w:rPr>
            </w:pPr>
            <w:r w:rsidRPr="00D7367B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2268" w:type="dxa"/>
          </w:tcPr>
          <w:p w:rsidR="00D7367B" w:rsidRPr="00D7367B" w:rsidRDefault="00D7367B" w:rsidP="00D7367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Contact Details</w:t>
            </w:r>
          </w:p>
        </w:tc>
        <w:tc>
          <w:tcPr>
            <w:tcW w:w="7371" w:type="dxa"/>
          </w:tcPr>
          <w:p w:rsidR="00D7367B" w:rsidRPr="00D7367B" w:rsidRDefault="00D7367B" w:rsidP="00D7367B">
            <w:pPr>
              <w:rPr>
                <w:sz w:val="24"/>
                <w:szCs w:val="24"/>
              </w:rPr>
            </w:pPr>
            <w:r w:rsidRPr="00D7367B">
              <w:rPr>
                <w:sz w:val="24"/>
                <w:szCs w:val="24"/>
              </w:rPr>
              <w:t>Address:</w:t>
            </w:r>
          </w:p>
          <w:p w:rsidR="00D7367B" w:rsidRPr="00D7367B" w:rsidRDefault="00D7367B" w:rsidP="00D7367B">
            <w:pPr>
              <w:rPr>
                <w:sz w:val="24"/>
                <w:szCs w:val="24"/>
              </w:rPr>
            </w:pPr>
          </w:p>
          <w:p w:rsidR="00D7367B" w:rsidRPr="00D7367B" w:rsidRDefault="00D7367B" w:rsidP="00D7367B">
            <w:pPr>
              <w:rPr>
                <w:sz w:val="24"/>
                <w:szCs w:val="24"/>
              </w:rPr>
            </w:pPr>
          </w:p>
          <w:p w:rsidR="00D7367B" w:rsidRPr="00D7367B" w:rsidRDefault="00D7367B" w:rsidP="00D7367B">
            <w:pPr>
              <w:rPr>
                <w:sz w:val="24"/>
                <w:szCs w:val="24"/>
              </w:rPr>
            </w:pPr>
          </w:p>
          <w:p w:rsidR="00D7367B" w:rsidRPr="00D7367B" w:rsidRDefault="00D7367B" w:rsidP="00D7367B">
            <w:pPr>
              <w:rPr>
                <w:sz w:val="24"/>
                <w:szCs w:val="24"/>
              </w:rPr>
            </w:pPr>
            <w:r w:rsidRPr="00D7367B">
              <w:rPr>
                <w:sz w:val="24"/>
                <w:szCs w:val="24"/>
              </w:rPr>
              <w:t>Tel:</w:t>
            </w:r>
          </w:p>
          <w:p w:rsidR="00D7367B" w:rsidRPr="00D7367B" w:rsidRDefault="00D7367B" w:rsidP="00D7367B">
            <w:pPr>
              <w:rPr>
                <w:sz w:val="24"/>
                <w:szCs w:val="24"/>
              </w:rPr>
            </w:pPr>
          </w:p>
          <w:p w:rsidR="00D7367B" w:rsidRPr="00D7367B" w:rsidRDefault="00D7367B" w:rsidP="00D7367B">
            <w:pPr>
              <w:rPr>
                <w:b/>
                <w:sz w:val="24"/>
                <w:szCs w:val="24"/>
              </w:rPr>
            </w:pPr>
            <w:r w:rsidRPr="00D7367B">
              <w:rPr>
                <w:sz w:val="24"/>
                <w:szCs w:val="24"/>
              </w:rPr>
              <w:t>Email:</w:t>
            </w:r>
          </w:p>
        </w:tc>
      </w:tr>
      <w:tr w:rsidR="00D7367B" w:rsidRPr="00D7367B" w:rsidTr="000F5234">
        <w:tc>
          <w:tcPr>
            <w:tcW w:w="675" w:type="dxa"/>
          </w:tcPr>
          <w:p w:rsidR="00D7367B" w:rsidRPr="00D7367B" w:rsidRDefault="00D7367B" w:rsidP="00D7367B">
            <w:pPr>
              <w:rPr>
                <w:b/>
                <w:sz w:val="24"/>
                <w:szCs w:val="24"/>
              </w:rPr>
            </w:pPr>
            <w:r w:rsidRPr="00D7367B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2268" w:type="dxa"/>
          </w:tcPr>
          <w:p w:rsidR="00D7367B" w:rsidRPr="00D7367B" w:rsidRDefault="00D7367B" w:rsidP="00D7367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Student ID Number</w:t>
            </w:r>
          </w:p>
        </w:tc>
        <w:tc>
          <w:tcPr>
            <w:tcW w:w="7371" w:type="dxa"/>
          </w:tcPr>
          <w:p w:rsidR="00D7367B" w:rsidRDefault="00D7367B" w:rsidP="00D7367B">
            <w:pPr>
              <w:rPr>
                <w:b/>
                <w:sz w:val="24"/>
                <w:szCs w:val="24"/>
              </w:rPr>
            </w:pPr>
          </w:p>
          <w:p w:rsidR="00D7367B" w:rsidRPr="00D7367B" w:rsidRDefault="00D7367B" w:rsidP="00D7367B">
            <w:pPr>
              <w:rPr>
                <w:b/>
                <w:sz w:val="24"/>
                <w:szCs w:val="24"/>
              </w:rPr>
            </w:pPr>
          </w:p>
        </w:tc>
      </w:tr>
      <w:tr w:rsidR="00D7367B" w:rsidRPr="00D7367B" w:rsidTr="000F5234">
        <w:tc>
          <w:tcPr>
            <w:tcW w:w="675" w:type="dxa"/>
          </w:tcPr>
          <w:p w:rsidR="00D7367B" w:rsidRPr="00D7367B" w:rsidRDefault="00D7367B" w:rsidP="00D7367B">
            <w:pPr>
              <w:rPr>
                <w:b/>
                <w:sz w:val="24"/>
                <w:szCs w:val="24"/>
              </w:rPr>
            </w:pPr>
            <w:r w:rsidRPr="00D7367B"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2268" w:type="dxa"/>
          </w:tcPr>
          <w:p w:rsidR="00D7367B" w:rsidRPr="00D7367B" w:rsidRDefault="00D7367B" w:rsidP="00D7367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School</w:t>
            </w:r>
          </w:p>
        </w:tc>
        <w:tc>
          <w:tcPr>
            <w:tcW w:w="7371" w:type="dxa"/>
          </w:tcPr>
          <w:p w:rsidR="00D7367B" w:rsidRDefault="00D7367B" w:rsidP="00D7367B">
            <w:pPr>
              <w:rPr>
                <w:b/>
                <w:sz w:val="24"/>
                <w:szCs w:val="24"/>
              </w:rPr>
            </w:pPr>
          </w:p>
          <w:p w:rsidR="00D7367B" w:rsidRPr="00D7367B" w:rsidRDefault="00D7367B" w:rsidP="00D7367B">
            <w:pPr>
              <w:rPr>
                <w:b/>
                <w:sz w:val="24"/>
                <w:szCs w:val="24"/>
              </w:rPr>
            </w:pPr>
          </w:p>
        </w:tc>
      </w:tr>
      <w:tr w:rsidR="00D7367B" w:rsidRPr="00D7367B" w:rsidTr="000F5234">
        <w:tc>
          <w:tcPr>
            <w:tcW w:w="675" w:type="dxa"/>
          </w:tcPr>
          <w:p w:rsidR="00D7367B" w:rsidRPr="00D7367B" w:rsidRDefault="00D7367B" w:rsidP="00D7367B">
            <w:pPr>
              <w:rPr>
                <w:b/>
                <w:sz w:val="24"/>
                <w:szCs w:val="24"/>
              </w:rPr>
            </w:pPr>
            <w:r w:rsidRPr="00D7367B"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2268" w:type="dxa"/>
          </w:tcPr>
          <w:p w:rsidR="00D7367B" w:rsidRPr="00D7367B" w:rsidRDefault="00E66BF4" w:rsidP="00D7367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Date, Duration and Location of Conference/Visit</w:t>
            </w:r>
          </w:p>
        </w:tc>
        <w:tc>
          <w:tcPr>
            <w:tcW w:w="7371" w:type="dxa"/>
          </w:tcPr>
          <w:p w:rsidR="00D7367B" w:rsidRDefault="00D7367B" w:rsidP="00D7367B">
            <w:pPr>
              <w:rPr>
                <w:b/>
                <w:sz w:val="24"/>
                <w:szCs w:val="24"/>
              </w:rPr>
            </w:pPr>
          </w:p>
          <w:p w:rsidR="00D7367B" w:rsidRDefault="00D7367B" w:rsidP="00D7367B">
            <w:pPr>
              <w:rPr>
                <w:b/>
                <w:sz w:val="24"/>
                <w:szCs w:val="24"/>
              </w:rPr>
            </w:pPr>
          </w:p>
          <w:p w:rsidR="00D7367B" w:rsidRPr="00D7367B" w:rsidRDefault="00D7367B" w:rsidP="00D7367B">
            <w:pPr>
              <w:rPr>
                <w:b/>
                <w:sz w:val="24"/>
                <w:szCs w:val="24"/>
              </w:rPr>
            </w:pPr>
          </w:p>
        </w:tc>
      </w:tr>
    </w:tbl>
    <w:p w:rsidR="00F72CEF" w:rsidRDefault="00F72CEF" w:rsidP="00D7367B">
      <w:pPr>
        <w:spacing w:after="0"/>
        <w:rPr>
          <w:b/>
          <w:sz w:val="24"/>
          <w:szCs w:val="24"/>
        </w:rPr>
      </w:pPr>
    </w:p>
    <w:p w:rsidR="00662E83" w:rsidRDefault="00662E83" w:rsidP="00D7367B">
      <w:pPr>
        <w:spacing w:after="0"/>
        <w:rPr>
          <w:b/>
          <w:sz w:val="24"/>
          <w:szCs w:val="24"/>
        </w:rPr>
      </w:pPr>
    </w:p>
    <w:p w:rsidR="00F72CEF" w:rsidRDefault="00F72CEF" w:rsidP="00D7367B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PGR applicants only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5"/>
        <w:gridCol w:w="2268"/>
        <w:gridCol w:w="7371"/>
      </w:tblGrid>
      <w:tr w:rsidR="00F72CEF" w:rsidRPr="00D7367B" w:rsidTr="00BF30CB">
        <w:tc>
          <w:tcPr>
            <w:tcW w:w="675" w:type="dxa"/>
          </w:tcPr>
          <w:p w:rsidR="00F72CEF" w:rsidRPr="00D7367B" w:rsidRDefault="00F72CEF" w:rsidP="00BF30CB">
            <w:pPr>
              <w:rPr>
                <w:b/>
                <w:sz w:val="24"/>
                <w:szCs w:val="24"/>
              </w:rPr>
            </w:pPr>
            <w:r w:rsidRPr="00D7367B">
              <w:rPr>
                <w:b/>
                <w:sz w:val="24"/>
                <w:szCs w:val="24"/>
              </w:rPr>
              <w:t>6.</w:t>
            </w:r>
          </w:p>
        </w:tc>
        <w:tc>
          <w:tcPr>
            <w:tcW w:w="2268" w:type="dxa"/>
          </w:tcPr>
          <w:p w:rsidR="00F72CEF" w:rsidRDefault="00F72CEF" w:rsidP="00BF30C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PGRs only – </w:t>
            </w:r>
          </w:p>
          <w:p w:rsidR="00F72CEF" w:rsidRPr="00D7367B" w:rsidRDefault="00F72CEF" w:rsidP="00BF30C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Title of Conference</w:t>
            </w:r>
            <w:r w:rsidRPr="00D7367B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7371" w:type="dxa"/>
          </w:tcPr>
          <w:p w:rsidR="00F72CEF" w:rsidRPr="00D7367B" w:rsidRDefault="00F72CEF" w:rsidP="00BF30CB">
            <w:pPr>
              <w:rPr>
                <w:b/>
                <w:sz w:val="24"/>
                <w:szCs w:val="24"/>
              </w:rPr>
            </w:pPr>
          </w:p>
        </w:tc>
      </w:tr>
      <w:tr w:rsidR="00F72CEF" w:rsidRPr="00D7367B" w:rsidTr="00BF30CB">
        <w:tc>
          <w:tcPr>
            <w:tcW w:w="675" w:type="dxa"/>
          </w:tcPr>
          <w:p w:rsidR="00F72CEF" w:rsidRPr="00D7367B" w:rsidRDefault="00F72CEF" w:rsidP="00BF30C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7.</w:t>
            </w:r>
          </w:p>
        </w:tc>
        <w:tc>
          <w:tcPr>
            <w:tcW w:w="2268" w:type="dxa"/>
          </w:tcPr>
          <w:p w:rsidR="00F72CEF" w:rsidRDefault="00F72CEF" w:rsidP="00BF30C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PGRs only – </w:t>
            </w:r>
          </w:p>
          <w:p w:rsidR="00F72CEF" w:rsidRDefault="00F72CEF" w:rsidP="00BF30C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Talk or Poster?</w:t>
            </w:r>
          </w:p>
        </w:tc>
        <w:tc>
          <w:tcPr>
            <w:tcW w:w="7371" w:type="dxa"/>
          </w:tcPr>
          <w:p w:rsidR="00F72CEF" w:rsidRPr="00D7367B" w:rsidRDefault="00F72CEF" w:rsidP="00BF30CB">
            <w:pPr>
              <w:rPr>
                <w:b/>
                <w:sz w:val="24"/>
                <w:szCs w:val="24"/>
              </w:rPr>
            </w:pPr>
          </w:p>
        </w:tc>
      </w:tr>
    </w:tbl>
    <w:p w:rsidR="00F72CEF" w:rsidRDefault="00F72CEF" w:rsidP="00D7367B">
      <w:pPr>
        <w:spacing w:after="0"/>
        <w:rPr>
          <w:b/>
          <w:sz w:val="24"/>
          <w:szCs w:val="24"/>
        </w:rPr>
      </w:pPr>
    </w:p>
    <w:p w:rsidR="00662E83" w:rsidRDefault="00662E83" w:rsidP="00D7367B">
      <w:pPr>
        <w:spacing w:after="0"/>
        <w:rPr>
          <w:b/>
          <w:sz w:val="24"/>
          <w:szCs w:val="24"/>
        </w:rPr>
      </w:pPr>
    </w:p>
    <w:p w:rsidR="00D7367B" w:rsidRDefault="00F72CEF" w:rsidP="00D7367B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Finance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5"/>
        <w:gridCol w:w="2218"/>
        <w:gridCol w:w="5245"/>
        <w:gridCol w:w="2126"/>
      </w:tblGrid>
      <w:tr w:rsidR="007B1F14" w:rsidTr="000F5234">
        <w:tc>
          <w:tcPr>
            <w:tcW w:w="725" w:type="dxa"/>
          </w:tcPr>
          <w:p w:rsidR="007B1F14" w:rsidRDefault="00F72CEF" w:rsidP="007B1F1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8 </w:t>
            </w:r>
            <w:r w:rsidR="007B1F14">
              <w:rPr>
                <w:b/>
                <w:sz w:val="24"/>
                <w:szCs w:val="24"/>
              </w:rPr>
              <w:t xml:space="preserve">a) </w:t>
            </w:r>
          </w:p>
        </w:tc>
        <w:tc>
          <w:tcPr>
            <w:tcW w:w="2218" w:type="dxa"/>
          </w:tcPr>
          <w:p w:rsidR="007B1F14" w:rsidRDefault="007B1F14" w:rsidP="00D7367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Travel</w:t>
            </w:r>
          </w:p>
          <w:p w:rsidR="007B1F14" w:rsidRDefault="007B1F14" w:rsidP="00D7367B">
            <w:pPr>
              <w:rPr>
                <w:b/>
                <w:sz w:val="24"/>
                <w:szCs w:val="24"/>
              </w:rPr>
            </w:pPr>
          </w:p>
          <w:p w:rsidR="007B1F14" w:rsidRDefault="007B1F14" w:rsidP="00D7367B">
            <w:pPr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7B1F14" w:rsidRDefault="007B1F14" w:rsidP="00D7367B">
            <w:pPr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7B1F14" w:rsidRDefault="007B1F14" w:rsidP="00D7367B">
            <w:pPr>
              <w:rPr>
                <w:b/>
                <w:sz w:val="24"/>
                <w:szCs w:val="24"/>
              </w:rPr>
            </w:pPr>
          </w:p>
          <w:p w:rsidR="007B1F14" w:rsidRDefault="007B1F14" w:rsidP="00D7367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£</w:t>
            </w:r>
          </w:p>
        </w:tc>
      </w:tr>
      <w:tr w:rsidR="007B1F14" w:rsidTr="000F5234">
        <w:tc>
          <w:tcPr>
            <w:tcW w:w="725" w:type="dxa"/>
          </w:tcPr>
          <w:p w:rsidR="007B1F14" w:rsidRDefault="00F72CEF" w:rsidP="00D7367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8 </w:t>
            </w:r>
            <w:r w:rsidR="007B1F14">
              <w:rPr>
                <w:b/>
                <w:sz w:val="24"/>
                <w:szCs w:val="24"/>
              </w:rPr>
              <w:t>b)</w:t>
            </w:r>
          </w:p>
        </w:tc>
        <w:tc>
          <w:tcPr>
            <w:tcW w:w="2218" w:type="dxa"/>
          </w:tcPr>
          <w:p w:rsidR="007B1F14" w:rsidRDefault="007B1F14" w:rsidP="00D7367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Accommodation</w:t>
            </w:r>
          </w:p>
          <w:p w:rsidR="007B1F14" w:rsidRDefault="007B1F14" w:rsidP="00D7367B">
            <w:pPr>
              <w:rPr>
                <w:b/>
                <w:sz w:val="24"/>
                <w:szCs w:val="24"/>
              </w:rPr>
            </w:pPr>
          </w:p>
          <w:p w:rsidR="007B1F14" w:rsidRDefault="007B1F14" w:rsidP="00D7367B">
            <w:pPr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7B1F14" w:rsidRDefault="007B1F14" w:rsidP="00D7367B">
            <w:pPr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7B1F14" w:rsidRDefault="007B1F14" w:rsidP="00D7367B">
            <w:pPr>
              <w:rPr>
                <w:b/>
                <w:sz w:val="24"/>
                <w:szCs w:val="24"/>
              </w:rPr>
            </w:pPr>
          </w:p>
          <w:p w:rsidR="007B1F14" w:rsidRDefault="007B1F14" w:rsidP="00D7367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£</w:t>
            </w:r>
          </w:p>
        </w:tc>
      </w:tr>
      <w:tr w:rsidR="007B1F14" w:rsidTr="000F5234">
        <w:tc>
          <w:tcPr>
            <w:tcW w:w="725" w:type="dxa"/>
          </w:tcPr>
          <w:p w:rsidR="007B1F14" w:rsidRDefault="00F72CEF" w:rsidP="00D7367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8 </w:t>
            </w:r>
            <w:r w:rsidR="007B1F14">
              <w:rPr>
                <w:b/>
                <w:sz w:val="24"/>
                <w:szCs w:val="24"/>
              </w:rPr>
              <w:t>c)</w:t>
            </w:r>
          </w:p>
        </w:tc>
        <w:tc>
          <w:tcPr>
            <w:tcW w:w="2218" w:type="dxa"/>
          </w:tcPr>
          <w:p w:rsidR="007B1F14" w:rsidRDefault="007B1F14" w:rsidP="00D7367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Subsistence</w:t>
            </w:r>
          </w:p>
          <w:p w:rsidR="007B1F14" w:rsidRDefault="007B1F14" w:rsidP="00D7367B">
            <w:pPr>
              <w:rPr>
                <w:b/>
                <w:sz w:val="24"/>
                <w:szCs w:val="24"/>
              </w:rPr>
            </w:pPr>
          </w:p>
          <w:p w:rsidR="007B1F14" w:rsidRDefault="007B1F14" w:rsidP="00D7367B">
            <w:pPr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7B1F14" w:rsidRDefault="007B1F14" w:rsidP="00D7367B">
            <w:pPr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7B1F14" w:rsidRDefault="007B1F14" w:rsidP="00D7367B">
            <w:pPr>
              <w:rPr>
                <w:b/>
                <w:sz w:val="24"/>
                <w:szCs w:val="24"/>
              </w:rPr>
            </w:pPr>
          </w:p>
          <w:p w:rsidR="007B1F14" w:rsidRDefault="007B1F14" w:rsidP="00D7367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£</w:t>
            </w:r>
          </w:p>
        </w:tc>
      </w:tr>
      <w:tr w:rsidR="007B1F14" w:rsidTr="000F5234">
        <w:tc>
          <w:tcPr>
            <w:tcW w:w="725" w:type="dxa"/>
          </w:tcPr>
          <w:p w:rsidR="007B1F14" w:rsidRDefault="00F72CEF" w:rsidP="00D7367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8 </w:t>
            </w:r>
            <w:r w:rsidR="007B1F14">
              <w:rPr>
                <w:b/>
                <w:sz w:val="24"/>
                <w:szCs w:val="24"/>
              </w:rPr>
              <w:t>d)</w:t>
            </w:r>
          </w:p>
        </w:tc>
        <w:tc>
          <w:tcPr>
            <w:tcW w:w="2218" w:type="dxa"/>
          </w:tcPr>
          <w:p w:rsidR="007B1F14" w:rsidRDefault="007B1F14" w:rsidP="00D7367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Miscellaneous </w:t>
            </w:r>
            <w:r w:rsidR="00964143">
              <w:rPr>
                <w:b/>
                <w:sz w:val="24"/>
                <w:szCs w:val="24"/>
              </w:rPr>
              <w:t>(e.g. visas, materials, conference fees etc.)</w:t>
            </w:r>
          </w:p>
          <w:p w:rsidR="007B1F14" w:rsidRDefault="007B1F14" w:rsidP="00D7367B">
            <w:pPr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7B1F14" w:rsidRDefault="007B1F14" w:rsidP="00D7367B">
            <w:pPr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7B1F14" w:rsidRDefault="007B1F14" w:rsidP="00D7367B">
            <w:pPr>
              <w:rPr>
                <w:b/>
                <w:sz w:val="24"/>
                <w:szCs w:val="24"/>
              </w:rPr>
            </w:pPr>
          </w:p>
          <w:p w:rsidR="007B1F14" w:rsidRDefault="007B1F14" w:rsidP="00D7367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£</w:t>
            </w:r>
          </w:p>
        </w:tc>
      </w:tr>
      <w:tr w:rsidR="004A1FCD" w:rsidTr="000F5234">
        <w:tc>
          <w:tcPr>
            <w:tcW w:w="725" w:type="dxa"/>
          </w:tcPr>
          <w:p w:rsidR="004A1FCD" w:rsidRDefault="00F72CEF" w:rsidP="00D7367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8 </w:t>
            </w:r>
            <w:r w:rsidR="004A1FCD">
              <w:rPr>
                <w:b/>
                <w:sz w:val="24"/>
                <w:szCs w:val="24"/>
              </w:rPr>
              <w:t>e)</w:t>
            </w:r>
          </w:p>
        </w:tc>
        <w:tc>
          <w:tcPr>
            <w:tcW w:w="2218" w:type="dxa"/>
          </w:tcPr>
          <w:p w:rsidR="004A1FCD" w:rsidRDefault="004A1FCD" w:rsidP="00D7367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Details of any financial support already received</w:t>
            </w:r>
          </w:p>
        </w:tc>
        <w:tc>
          <w:tcPr>
            <w:tcW w:w="5245" w:type="dxa"/>
          </w:tcPr>
          <w:p w:rsidR="004A1FCD" w:rsidRDefault="004A1FCD" w:rsidP="00D7367B">
            <w:pPr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4A1FCD" w:rsidRDefault="004A1FCD" w:rsidP="00D7367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£</w:t>
            </w:r>
          </w:p>
        </w:tc>
      </w:tr>
      <w:tr w:rsidR="007B1F14" w:rsidTr="000F5234">
        <w:tc>
          <w:tcPr>
            <w:tcW w:w="725" w:type="dxa"/>
          </w:tcPr>
          <w:p w:rsidR="007B1F14" w:rsidRDefault="007B1F14" w:rsidP="00D7367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Total</w:t>
            </w:r>
          </w:p>
        </w:tc>
        <w:tc>
          <w:tcPr>
            <w:tcW w:w="2218" w:type="dxa"/>
          </w:tcPr>
          <w:p w:rsidR="007B1F14" w:rsidRDefault="007B1F14" w:rsidP="00D7367B">
            <w:pPr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7B1F14" w:rsidRDefault="007B1F14" w:rsidP="00D7367B">
            <w:pPr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7B1F14" w:rsidRDefault="00964143" w:rsidP="00D7367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£</w:t>
            </w:r>
          </w:p>
        </w:tc>
      </w:tr>
    </w:tbl>
    <w:p w:rsidR="008A2791" w:rsidRDefault="008A2791" w:rsidP="00D7367B">
      <w:pPr>
        <w:spacing w:after="0"/>
        <w:rPr>
          <w:b/>
          <w:sz w:val="24"/>
          <w:szCs w:val="24"/>
        </w:rPr>
      </w:pPr>
    </w:p>
    <w:p w:rsidR="00662E83" w:rsidRDefault="00662E83" w:rsidP="00D7367B">
      <w:pPr>
        <w:spacing w:after="0"/>
        <w:rPr>
          <w:b/>
          <w:sz w:val="24"/>
          <w:szCs w:val="24"/>
        </w:rPr>
      </w:pPr>
    </w:p>
    <w:p w:rsidR="00662E83" w:rsidRDefault="00662E83" w:rsidP="00D7367B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References and Supporting Statement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5"/>
        <w:gridCol w:w="3402"/>
        <w:gridCol w:w="6237"/>
      </w:tblGrid>
      <w:tr w:rsidR="00662E83" w:rsidTr="000F5234">
        <w:tc>
          <w:tcPr>
            <w:tcW w:w="675" w:type="dxa"/>
          </w:tcPr>
          <w:p w:rsidR="00662E83" w:rsidRDefault="00662E83" w:rsidP="00D7367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9.</w:t>
            </w:r>
          </w:p>
        </w:tc>
        <w:tc>
          <w:tcPr>
            <w:tcW w:w="3402" w:type="dxa"/>
          </w:tcPr>
          <w:p w:rsidR="00662E83" w:rsidRDefault="00662E83" w:rsidP="0096414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Signature of Student</w:t>
            </w:r>
          </w:p>
        </w:tc>
        <w:tc>
          <w:tcPr>
            <w:tcW w:w="6237" w:type="dxa"/>
          </w:tcPr>
          <w:p w:rsidR="00662E83" w:rsidRDefault="00662E83" w:rsidP="00D7367B">
            <w:pPr>
              <w:rPr>
                <w:sz w:val="24"/>
                <w:szCs w:val="24"/>
              </w:rPr>
            </w:pPr>
          </w:p>
          <w:p w:rsidR="00B24A24" w:rsidRDefault="00B24A24" w:rsidP="00D7367B">
            <w:pPr>
              <w:rPr>
                <w:sz w:val="24"/>
                <w:szCs w:val="24"/>
              </w:rPr>
            </w:pPr>
          </w:p>
          <w:p w:rsidR="00B24A24" w:rsidRDefault="00B24A24" w:rsidP="00D7367B">
            <w:pPr>
              <w:rPr>
                <w:sz w:val="24"/>
                <w:szCs w:val="24"/>
              </w:rPr>
            </w:pPr>
          </w:p>
        </w:tc>
      </w:tr>
      <w:tr w:rsidR="00964143" w:rsidTr="000F5234">
        <w:tc>
          <w:tcPr>
            <w:tcW w:w="675" w:type="dxa"/>
          </w:tcPr>
          <w:p w:rsidR="00964143" w:rsidRDefault="00662E83" w:rsidP="00D7367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  <w:r w:rsidR="00964143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3402" w:type="dxa"/>
          </w:tcPr>
          <w:p w:rsidR="00964143" w:rsidRDefault="00964143" w:rsidP="0096414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Name of School Referee </w:t>
            </w:r>
          </w:p>
        </w:tc>
        <w:tc>
          <w:tcPr>
            <w:tcW w:w="6237" w:type="dxa"/>
          </w:tcPr>
          <w:p w:rsidR="00B645A7" w:rsidRDefault="00B645A7" w:rsidP="00D7367B">
            <w:pPr>
              <w:rPr>
                <w:sz w:val="24"/>
                <w:szCs w:val="24"/>
              </w:rPr>
            </w:pPr>
          </w:p>
          <w:p w:rsidR="00B645A7" w:rsidRDefault="00B645A7" w:rsidP="00D7367B">
            <w:pPr>
              <w:rPr>
                <w:sz w:val="24"/>
                <w:szCs w:val="24"/>
              </w:rPr>
            </w:pPr>
          </w:p>
          <w:p w:rsidR="00964143" w:rsidRPr="00964143" w:rsidRDefault="00964143" w:rsidP="00D7367B">
            <w:pPr>
              <w:rPr>
                <w:sz w:val="24"/>
                <w:szCs w:val="24"/>
              </w:rPr>
            </w:pPr>
          </w:p>
        </w:tc>
      </w:tr>
      <w:tr w:rsidR="00964143" w:rsidTr="000F5234">
        <w:tc>
          <w:tcPr>
            <w:tcW w:w="675" w:type="dxa"/>
          </w:tcPr>
          <w:p w:rsidR="00964143" w:rsidRDefault="00080CC6" w:rsidP="00662E8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662E83">
              <w:rPr>
                <w:b/>
                <w:sz w:val="24"/>
                <w:szCs w:val="24"/>
              </w:rPr>
              <w:t>1</w:t>
            </w:r>
            <w:r w:rsidR="00964143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3402" w:type="dxa"/>
          </w:tcPr>
          <w:p w:rsidR="00964143" w:rsidRDefault="00964143" w:rsidP="00D7367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Signature of Referee</w:t>
            </w:r>
          </w:p>
        </w:tc>
        <w:tc>
          <w:tcPr>
            <w:tcW w:w="6237" w:type="dxa"/>
          </w:tcPr>
          <w:p w:rsidR="00964143" w:rsidRDefault="00964143" w:rsidP="00D7367B">
            <w:pPr>
              <w:rPr>
                <w:sz w:val="24"/>
                <w:szCs w:val="24"/>
              </w:rPr>
            </w:pPr>
            <w:r w:rsidRPr="00964143">
              <w:rPr>
                <w:sz w:val="24"/>
                <w:szCs w:val="24"/>
              </w:rPr>
              <w:t xml:space="preserve"> </w:t>
            </w:r>
          </w:p>
          <w:p w:rsidR="00964143" w:rsidRDefault="00964143" w:rsidP="00D7367B">
            <w:pPr>
              <w:rPr>
                <w:sz w:val="24"/>
                <w:szCs w:val="24"/>
              </w:rPr>
            </w:pPr>
          </w:p>
          <w:p w:rsidR="00B645A7" w:rsidRPr="00964143" w:rsidRDefault="00B645A7" w:rsidP="00D7367B">
            <w:pPr>
              <w:rPr>
                <w:sz w:val="24"/>
                <w:szCs w:val="24"/>
              </w:rPr>
            </w:pPr>
          </w:p>
        </w:tc>
      </w:tr>
      <w:tr w:rsidR="00964143" w:rsidTr="000F5234">
        <w:tc>
          <w:tcPr>
            <w:tcW w:w="675" w:type="dxa"/>
          </w:tcPr>
          <w:p w:rsidR="00964143" w:rsidRDefault="00080CC6" w:rsidP="00662E8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662E83">
              <w:rPr>
                <w:b/>
                <w:sz w:val="24"/>
                <w:szCs w:val="24"/>
              </w:rPr>
              <w:t>2</w:t>
            </w:r>
            <w:r w:rsidR="00964143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3402" w:type="dxa"/>
          </w:tcPr>
          <w:p w:rsidR="00964143" w:rsidRDefault="00B645A7" w:rsidP="00D7367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Date</w:t>
            </w:r>
          </w:p>
        </w:tc>
        <w:tc>
          <w:tcPr>
            <w:tcW w:w="6237" w:type="dxa"/>
          </w:tcPr>
          <w:p w:rsidR="00964143" w:rsidRDefault="00964143" w:rsidP="00D7367B">
            <w:pPr>
              <w:rPr>
                <w:b/>
                <w:sz w:val="24"/>
                <w:szCs w:val="24"/>
              </w:rPr>
            </w:pPr>
          </w:p>
          <w:p w:rsidR="00B645A7" w:rsidRDefault="00B645A7" w:rsidP="00D7367B">
            <w:pPr>
              <w:rPr>
                <w:b/>
                <w:sz w:val="24"/>
                <w:szCs w:val="24"/>
              </w:rPr>
            </w:pPr>
          </w:p>
        </w:tc>
      </w:tr>
    </w:tbl>
    <w:p w:rsidR="00964143" w:rsidRDefault="00964143" w:rsidP="00D7367B">
      <w:pPr>
        <w:spacing w:after="0"/>
        <w:rPr>
          <w:b/>
          <w:sz w:val="24"/>
          <w:szCs w:val="24"/>
        </w:rPr>
      </w:pPr>
    </w:p>
    <w:p w:rsidR="00B645A7" w:rsidRDefault="00B645A7" w:rsidP="00D7367B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In the box below please provide a statement detailing the relevance of this conference</w:t>
      </w:r>
      <w:r w:rsidR="00E66BF4">
        <w:rPr>
          <w:b/>
          <w:sz w:val="24"/>
          <w:szCs w:val="24"/>
        </w:rPr>
        <w:t>/educational visit</w:t>
      </w:r>
      <w:r>
        <w:rPr>
          <w:b/>
          <w:sz w:val="24"/>
          <w:szCs w:val="24"/>
        </w:rPr>
        <w:t xml:space="preserve"> to your research</w:t>
      </w:r>
      <w:r w:rsidR="00E66BF4">
        <w:rPr>
          <w:b/>
          <w:sz w:val="24"/>
          <w:szCs w:val="24"/>
        </w:rPr>
        <w:t>/programme</w:t>
      </w:r>
      <w:r>
        <w:rPr>
          <w:b/>
          <w:sz w:val="24"/>
          <w:szCs w:val="24"/>
        </w:rPr>
        <w:t xml:space="preserve"> and the benefits that will result from your attendance (500 word max):</w:t>
      </w:r>
    </w:p>
    <w:p w:rsidR="00B645A7" w:rsidRDefault="00B645A7" w:rsidP="00D7367B">
      <w:pPr>
        <w:spacing w:after="0"/>
        <w:rPr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14"/>
      </w:tblGrid>
      <w:tr w:rsidR="00B645A7" w:rsidTr="000F5234">
        <w:tc>
          <w:tcPr>
            <w:tcW w:w="10314" w:type="dxa"/>
          </w:tcPr>
          <w:p w:rsidR="00B645A7" w:rsidRDefault="00B645A7" w:rsidP="00D7367B">
            <w:pPr>
              <w:rPr>
                <w:b/>
                <w:sz w:val="24"/>
                <w:szCs w:val="24"/>
              </w:rPr>
            </w:pPr>
          </w:p>
          <w:p w:rsidR="00B645A7" w:rsidRDefault="00B645A7" w:rsidP="00D7367B">
            <w:pPr>
              <w:rPr>
                <w:b/>
                <w:sz w:val="24"/>
                <w:szCs w:val="24"/>
              </w:rPr>
            </w:pPr>
          </w:p>
          <w:p w:rsidR="00B645A7" w:rsidRDefault="00B645A7" w:rsidP="00D7367B">
            <w:pPr>
              <w:rPr>
                <w:b/>
                <w:sz w:val="24"/>
                <w:szCs w:val="24"/>
              </w:rPr>
            </w:pPr>
          </w:p>
          <w:p w:rsidR="00B645A7" w:rsidRDefault="00B645A7" w:rsidP="00D7367B">
            <w:pPr>
              <w:rPr>
                <w:b/>
                <w:sz w:val="24"/>
                <w:szCs w:val="24"/>
              </w:rPr>
            </w:pPr>
          </w:p>
          <w:p w:rsidR="00B645A7" w:rsidRDefault="00B645A7" w:rsidP="00D7367B">
            <w:pPr>
              <w:rPr>
                <w:b/>
                <w:sz w:val="24"/>
                <w:szCs w:val="24"/>
              </w:rPr>
            </w:pPr>
          </w:p>
          <w:p w:rsidR="00B645A7" w:rsidRDefault="00B645A7" w:rsidP="00D7367B">
            <w:pPr>
              <w:rPr>
                <w:b/>
                <w:sz w:val="24"/>
                <w:szCs w:val="24"/>
              </w:rPr>
            </w:pPr>
          </w:p>
          <w:p w:rsidR="00B645A7" w:rsidRDefault="00B645A7" w:rsidP="00D7367B">
            <w:pPr>
              <w:rPr>
                <w:b/>
                <w:sz w:val="24"/>
                <w:szCs w:val="24"/>
              </w:rPr>
            </w:pPr>
          </w:p>
          <w:p w:rsidR="00B645A7" w:rsidRDefault="00B645A7" w:rsidP="00D7367B">
            <w:pPr>
              <w:rPr>
                <w:b/>
                <w:sz w:val="24"/>
                <w:szCs w:val="24"/>
              </w:rPr>
            </w:pPr>
          </w:p>
          <w:p w:rsidR="00B645A7" w:rsidRDefault="00B645A7" w:rsidP="00D7367B">
            <w:pPr>
              <w:rPr>
                <w:b/>
                <w:sz w:val="24"/>
                <w:szCs w:val="24"/>
              </w:rPr>
            </w:pPr>
          </w:p>
          <w:p w:rsidR="00B645A7" w:rsidRDefault="00B645A7" w:rsidP="00D7367B">
            <w:pPr>
              <w:rPr>
                <w:b/>
                <w:sz w:val="24"/>
                <w:szCs w:val="24"/>
              </w:rPr>
            </w:pPr>
          </w:p>
          <w:p w:rsidR="00B645A7" w:rsidRDefault="00B645A7" w:rsidP="00D7367B">
            <w:pPr>
              <w:rPr>
                <w:b/>
                <w:sz w:val="24"/>
                <w:szCs w:val="24"/>
              </w:rPr>
            </w:pPr>
          </w:p>
          <w:p w:rsidR="00B645A7" w:rsidRDefault="00B645A7" w:rsidP="00D7367B">
            <w:pPr>
              <w:rPr>
                <w:b/>
                <w:sz w:val="24"/>
                <w:szCs w:val="24"/>
              </w:rPr>
            </w:pPr>
          </w:p>
          <w:p w:rsidR="00B645A7" w:rsidRDefault="00B645A7" w:rsidP="00D7367B">
            <w:pPr>
              <w:rPr>
                <w:b/>
                <w:sz w:val="24"/>
                <w:szCs w:val="24"/>
              </w:rPr>
            </w:pPr>
          </w:p>
          <w:p w:rsidR="00B645A7" w:rsidRDefault="00B645A7" w:rsidP="00D7367B">
            <w:pPr>
              <w:rPr>
                <w:b/>
                <w:sz w:val="24"/>
                <w:szCs w:val="24"/>
              </w:rPr>
            </w:pPr>
          </w:p>
          <w:p w:rsidR="00B645A7" w:rsidRDefault="00B645A7" w:rsidP="00D7367B">
            <w:pPr>
              <w:rPr>
                <w:b/>
                <w:sz w:val="24"/>
                <w:szCs w:val="24"/>
              </w:rPr>
            </w:pPr>
          </w:p>
          <w:p w:rsidR="00B645A7" w:rsidRDefault="00B645A7" w:rsidP="00D7367B">
            <w:pPr>
              <w:rPr>
                <w:b/>
                <w:sz w:val="24"/>
                <w:szCs w:val="24"/>
              </w:rPr>
            </w:pPr>
          </w:p>
          <w:p w:rsidR="00B645A7" w:rsidRDefault="00B645A7" w:rsidP="00D7367B">
            <w:pPr>
              <w:rPr>
                <w:b/>
                <w:sz w:val="24"/>
                <w:szCs w:val="24"/>
              </w:rPr>
            </w:pPr>
          </w:p>
          <w:p w:rsidR="00B645A7" w:rsidRDefault="00B645A7" w:rsidP="00D7367B">
            <w:pPr>
              <w:rPr>
                <w:b/>
                <w:sz w:val="24"/>
                <w:szCs w:val="24"/>
              </w:rPr>
            </w:pPr>
          </w:p>
          <w:p w:rsidR="00B645A7" w:rsidRDefault="00B645A7" w:rsidP="00D7367B">
            <w:pPr>
              <w:rPr>
                <w:b/>
                <w:sz w:val="24"/>
                <w:szCs w:val="24"/>
              </w:rPr>
            </w:pPr>
          </w:p>
          <w:p w:rsidR="00B645A7" w:rsidRDefault="00B645A7" w:rsidP="00D7367B">
            <w:pPr>
              <w:rPr>
                <w:b/>
                <w:sz w:val="24"/>
                <w:szCs w:val="24"/>
              </w:rPr>
            </w:pPr>
          </w:p>
          <w:p w:rsidR="00B645A7" w:rsidRDefault="00B645A7" w:rsidP="00D7367B">
            <w:pPr>
              <w:rPr>
                <w:b/>
                <w:sz w:val="24"/>
                <w:szCs w:val="24"/>
              </w:rPr>
            </w:pPr>
          </w:p>
          <w:p w:rsidR="00B645A7" w:rsidRDefault="00B645A7" w:rsidP="00D7367B">
            <w:pPr>
              <w:rPr>
                <w:b/>
                <w:sz w:val="24"/>
                <w:szCs w:val="24"/>
              </w:rPr>
            </w:pPr>
          </w:p>
          <w:p w:rsidR="00B645A7" w:rsidRDefault="00B645A7" w:rsidP="00D7367B">
            <w:pPr>
              <w:rPr>
                <w:b/>
                <w:sz w:val="24"/>
                <w:szCs w:val="24"/>
              </w:rPr>
            </w:pPr>
          </w:p>
          <w:p w:rsidR="00B645A7" w:rsidRDefault="00B645A7" w:rsidP="00D7367B">
            <w:pPr>
              <w:rPr>
                <w:b/>
                <w:sz w:val="24"/>
                <w:szCs w:val="24"/>
              </w:rPr>
            </w:pPr>
          </w:p>
          <w:p w:rsidR="00B645A7" w:rsidRDefault="00B645A7" w:rsidP="00D7367B">
            <w:pPr>
              <w:rPr>
                <w:b/>
                <w:sz w:val="24"/>
                <w:szCs w:val="24"/>
              </w:rPr>
            </w:pPr>
          </w:p>
          <w:p w:rsidR="00B645A7" w:rsidRDefault="00B645A7" w:rsidP="00D7367B">
            <w:pPr>
              <w:rPr>
                <w:b/>
                <w:sz w:val="24"/>
                <w:szCs w:val="24"/>
              </w:rPr>
            </w:pPr>
          </w:p>
        </w:tc>
      </w:tr>
    </w:tbl>
    <w:p w:rsidR="00B645A7" w:rsidRDefault="00B645A7" w:rsidP="00D7367B">
      <w:pPr>
        <w:spacing w:after="0"/>
        <w:rPr>
          <w:b/>
          <w:sz w:val="24"/>
          <w:szCs w:val="24"/>
        </w:rPr>
      </w:pPr>
    </w:p>
    <w:p w:rsidR="00B645A7" w:rsidRPr="00981785" w:rsidRDefault="00B645A7" w:rsidP="00D7367B">
      <w:pPr>
        <w:spacing w:after="0"/>
        <w:rPr>
          <w:sz w:val="24"/>
          <w:szCs w:val="24"/>
        </w:rPr>
      </w:pPr>
      <w:r w:rsidRPr="00981785">
        <w:rPr>
          <w:sz w:val="24"/>
          <w:szCs w:val="24"/>
        </w:rPr>
        <w:t xml:space="preserve">Please return this completed form by email to the FSE </w:t>
      </w:r>
      <w:r w:rsidR="008A2791">
        <w:rPr>
          <w:sz w:val="24"/>
          <w:szCs w:val="24"/>
        </w:rPr>
        <w:t>Teaching, Learning &amp; Student Experience T</w:t>
      </w:r>
      <w:r w:rsidRPr="00981785">
        <w:rPr>
          <w:sz w:val="24"/>
          <w:szCs w:val="24"/>
        </w:rPr>
        <w:t xml:space="preserve">eam </w:t>
      </w:r>
      <w:hyperlink r:id="rId10" w:history="1">
        <w:r w:rsidR="00E66BF4" w:rsidRPr="001518BD">
          <w:rPr>
            <w:rStyle w:val="Hyperlink"/>
            <w:sz w:val="24"/>
            <w:szCs w:val="24"/>
          </w:rPr>
          <w:t>fse-scholarships@manchester.ac.uk</w:t>
        </w:r>
      </w:hyperlink>
      <w:r w:rsidRPr="00981785">
        <w:rPr>
          <w:sz w:val="24"/>
          <w:szCs w:val="24"/>
        </w:rPr>
        <w:t xml:space="preserve"> or in person at Room </w:t>
      </w:r>
      <w:r w:rsidR="008A2791">
        <w:rPr>
          <w:sz w:val="24"/>
          <w:szCs w:val="24"/>
        </w:rPr>
        <w:t>B9</w:t>
      </w:r>
      <w:r w:rsidRPr="00981785">
        <w:rPr>
          <w:sz w:val="24"/>
          <w:szCs w:val="24"/>
        </w:rPr>
        <w:t>, Sackville Street Building.</w:t>
      </w:r>
    </w:p>
    <w:p w:rsidR="00B645A7" w:rsidRPr="00981785" w:rsidRDefault="00B645A7" w:rsidP="00D7367B">
      <w:pPr>
        <w:spacing w:after="0"/>
        <w:rPr>
          <w:sz w:val="24"/>
          <w:szCs w:val="24"/>
        </w:rPr>
      </w:pPr>
    </w:p>
    <w:p w:rsidR="00F44245" w:rsidRPr="00981785" w:rsidRDefault="00F44245" w:rsidP="00981785">
      <w:pPr>
        <w:spacing w:after="0"/>
        <w:rPr>
          <w:sz w:val="24"/>
          <w:szCs w:val="24"/>
        </w:rPr>
      </w:pPr>
    </w:p>
    <w:sectPr w:rsidR="00F44245" w:rsidRPr="00981785" w:rsidSect="00E66BF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568" w:right="849" w:bottom="142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6BF4" w:rsidRDefault="00E66BF4" w:rsidP="00E66BF4">
      <w:pPr>
        <w:spacing w:after="0" w:line="240" w:lineRule="auto"/>
      </w:pPr>
      <w:r>
        <w:separator/>
      </w:r>
    </w:p>
  </w:endnote>
  <w:endnote w:type="continuationSeparator" w:id="0">
    <w:p w:rsidR="00E66BF4" w:rsidRDefault="00E66BF4" w:rsidP="00E66B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6BF4" w:rsidRDefault="00E66BF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6BF4" w:rsidRDefault="00E66BF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6BF4" w:rsidRDefault="00E66BF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6BF4" w:rsidRDefault="00E66BF4" w:rsidP="00E66BF4">
      <w:pPr>
        <w:spacing w:after="0" w:line="240" w:lineRule="auto"/>
      </w:pPr>
      <w:r>
        <w:separator/>
      </w:r>
    </w:p>
  </w:footnote>
  <w:footnote w:type="continuationSeparator" w:id="0">
    <w:p w:rsidR="00E66BF4" w:rsidRDefault="00E66BF4" w:rsidP="00E66B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6BF4" w:rsidRDefault="00E66BF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6BF4" w:rsidRDefault="00E66BF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6BF4" w:rsidRDefault="00E66BF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E07287"/>
    <w:multiLevelType w:val="hybridMultilevel"/>
    <w:tmpl w:val="0C3247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F26CA6"/>
    <w:multiLevelType w:val="hybridMultilevel"/>
    <w:tmpl w:val="64D0FFFC"/>
    <w:lvl w:ilvl="0" w:tplc="08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4245"/>
    <w:rsid w:val="00080CC6"/>
    <w:rsid w:val="00094619"/>
    <w:rsid w:val="000F5234"/>
    <w:rsid w:val="001478E8"/>
    <w:rsid w:val="00157837"/>
    <w:rsid w:val="00270067"/>
    <w:rsid w:val="00372BF7"/>
    <w:rsid w:val="0043511D"/>
    <w:rsid w:val="004A1FCD"/>
    <w:rsid w:val="004D4A1E"/>
    <w:rsid w:val="00507224"/>
    <w:rsid w:val="005A7748"/>
    <w:rsid w:val="006249A1"/>
    <w:rsid w:val="00662E83"/>
    <w:rsid w:val="0072420C"/>
    <w:rsid w:val="00724EC1"/>
    <w:rsid w:val="007B1F14"/>
    <w:rsid w:val="008A2791"/>
    <w:rsid w:val="008B3789"/>
    <w:rsid w:val="00964143"/>
    <w:rsid w:val="00981785"/>
    <w:rsid w:val="009C51E3"/>
    <w:rsid w:val="00B24A24"/>
    <w:rsid w:val="00B645A7"/>
    <w:rsid w:val="00B96EF6"/>
    <w:rsid w:val="00D375C8"/>
    <w:rsid w:val="00D40435"/>
    <w:rsid w:val="00D7367B"/>
    <w:rsid w:val="00D866F4"/>
    <w:rsid w:val="00DF030D"/>
    <w:rsid w:val="00E66BF4"/>
    <w:rsid w:val="00F44245"/>
    <w:rsid w:val="00F72CEF"/>
    <w:rsid w:val="00FE5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424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4424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D736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F52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523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66B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6BF4"/>
  </w:style>
  <w:style w:type="paragraph" w:styleId="Footer">
    <w:name w:val="footer"/>
    <w:basedOn w:val="Normal"/>
    <w:link w:val="FooterChar"/>
    <w:uiPriority w:val="99"/>
    <w:unhideWhenUsed/>
    <w:rsid w:val="00E66B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6BF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424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4424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D736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F52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523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66B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6BF4"/>
  </w:style>
  <w:style w:type="paragraph" w:styleId="Footer">
    <w:name w:val="footer"/>
    <w:basedOn w:val="Normal"/>
    <w:link w:val="FooterChar"/>
    <w:uiPriority w:val="99"/>
    <w:unhideWhenUsed/>
    <w:rsid w:val="00E66B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6B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fse-scholarships@manchester.ac.u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fse-scholarships@manchester.ac.uk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8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437</Words>
  <Characters>2494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Manchester</Company>
  <LinksUpToDate>false</LinksUpToDate>
  <CharactersWithSpaces>2926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Hinchliffe</dc:creator>
  <cp:lastModifiedBy>Kathy Morgan</cp:lastModifiedBy>
  <cp:revision>2</cp:revision>
  <dcterms:created xsi:type="dcterms:W3CDTF">2019-01-16T10:45:00Z</dcterms:created>
  <dcterms:modified xsi:type="dcterms:W3CDTF">2019-01-16T10:45:00Z</dcterms:modified>
</cp:coreProperties>
</file>